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00" w:rsidRPr="008628FF" w:rsidRDefault="008628FF" w:rsidP="008628FF">
      <w:pPr>
        <w:spacing w:afterLines="100" w:after="312" w:line="600" w:lineRule="exact"/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8628FF">
        <w:rPr>
          <w:rFonts w:ascii="宋体" w:eastAsia="宋体" w:hAnsi="宋体" w:cs="Times New Roman" w:hint="eastAsia"/>
          <w:b/>
          <w:kern w:val="0"/>
          <w:sz w:val="28"/>
          <w:szCs w:val="28"/>
        </w:rPr>
        <w:t>青年教师导师制信息申报流程</w:t>
      </w:r>
    </w:p>
    <w:p w:rsidR="008628FF" w:rsidRDefault="00A82F63" w:rsidP="00D420DE">
      <w:pPr>
        <w:wordWrap w:val="0"/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请</w:t>
      </w:r>
      <w:r w:rsidR="008628FF" w:rsidRPr="008628FF">
        <w:rPr>
          <w:rFonts w:ascii="Times New Roman" w:eastAsia="宋体" w:hAnsi="Times New Roman" w:cs="Times New Roman"/>
          <w:sz w:val="28"/>
          <w:szCs w:val="28"/>
        </w:rPr>
        <w:t>登录办事大厅（</w:t>
      </w:r>
      <w:r w:rsidR="008628FF" w:rsidRPr="008628FF">
        <w:rPr>
          <w:rFonts w:ascii="Times New Roman" w:eastAsia="宋体" w:hAnsi="Times New Roman" w:cs="Times New Roman"/>
          <w:sz w:val="28"/>
          <w:szCs w:val="28"/>
        </w:rPr>
        <w:t>http://onehall.bnu.edu.cn/tp_fp/view?m=fp#act=fp/formHome</w:t>
      </w:r>
      <w:r w:rsidR="008628FF" w:rsidRPr="008628FF">
        <w:rPr>
          <w:rFonts w:ascii="Times New Roman" w:eastAsia="宋体" w:hAnsi="Times New Roman" w:cs="Times New Roman"/>
          <w:sz w:val="28"/>
          <w:szCs w:val="28"/>
        </w:rPr>
        <w:t>）</w:t>
      </w:r>
      <w:r w:rsidR="008628FF">
        <w:rPr>
          <w:rFonts w:ascii="Times New Roman" w:eastAsia="宋体" w:hAnsi="Times New Roman" w:cs="Times New Roman" w:hint="eastAsia"/>
          <w:sz w:val="28"/>
          <w:szCs w:val="28"/>
        </w:rPr>
        <w:t>（也可</w:t>
      </w:r>
      <w:r w:rsidR="008628FF" w:rsidRPr="008628FF">
        <w:rPr>
          <w:rFonts w:ascii="Times New Roman" w:eastAsia="宋体" w:hAnsi="Times New Roman" w:cs="Times New Roman" w:hint="eastAsia"/>
          <w:sz w:val="28"/>
          <w:szCs w:val="28"/>
        </w:rPr>
        <w:t>通过登陆信息门户</w:t>
      </w:r>
      <w:r w:rsidR="008628FF" w:rsidRPr="008628FF">
        <w:rPr>
          <w:rFonts w:ascii="Times New Roman" w:eastAsia="宋体" w:hAnsi="Times New Roman" w:cs="Times New Roman"/>
          <w:sz w:val="28"/>
          <w:szCs w:val="28"/>
        </w:rPr>
        <w:t>--“one.bnu.edu.cn”</w:t>
      </w:r>
      <w:r w:rsidR="008628FF" w:rsidRPr="008628FF">
        <w:rPr>
          <w:rFonts w:ascii="Times New Roman" w:eastAsia="宋体" w:hAnsi="Times New Roman" w:cs="Times New Roman"/>
          <w:sz w:val="28"/>
          <w:szCs w:val="28"/>
        </w:rPr>
        <w:t>进入</w:t>
      </w:r>
      <w:r w:rsidR="00D420DE">
        <w:rPr>
          <w:rFonts w:ascii="Times New Roman" w:eastAsia="宋体" w:hAnsi="Times New Roman" w:cs="Times New Roman" w:hint="eastAsia"/>
          <w:sz w:val="28"/>
          <w:szCs w:val="28"/>
        </w:rPr>
        <w:t>办事大厅</w:t>
      </w:r>
      <w:r w:rsidR="008628FF"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="00FE404E">
        <w:rPr>
          <w:rFonts w:ascii="Times New Roman" w:eastAsia="宋体" w:hAnsi="Times New Roman" w:cs="Times New Roman" w:hint="eastAsia"/>
          <w:sz w:val="28"/>
          <w:szCs w:val="28"/>
        </w:rPr>
        <w:t>申报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2E2946" w:rsidRDefault="00A82F63" w:rsidP="00D420DE">
      <w:pPr>
        <w:wordWrap w:val="0"/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申请流程如</w:t>
      </w:r>
      <w:r w:rsidR="009E2E65">
        <w:rPr>
          <w:rFonts w:ascii="Times New Roman" w:eastAsia="宋体" w:hAnsi="Times New Roman" w:cs="Times New Roman" w:hint="eastAsia"/>
          <w:sz w:val="28"/>
          <w:szCs w:val="28"/>
        </w:rPr>
        <w:t>下</w:t>
      </w:r>
      <w:r>
        <w:rPr>
          <w:rFonts w:ascii="Times New Roman" w:eastAsia="宋体" w:hAnsi="Times New Roman" w:cs="Times New Roman" w:hint="eastAsia"/>
          <w:sz w:val="28"/>
          <w:szCs w:val="28"/>
        </w:rPr>
        <w:t>图所示</w:t>
      </w:r>
      <w:r w:rsidR="002E2946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9E2E65" w:rsidRDefault="00D420DE" w:rsidP="0072242F">
      <w:pPr>
        <w:adjustRightInd w:val="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>
            <wp:extent cx="5963698" cy="2490952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流程图-最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126" cy="24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3F" w:rsidRDefault="00A8007D" w:rsidP="00D420DE">
      <w:pPr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C69E5">
        <w:rPr>
          <w:rFonts w:ascii="Times New Roman" w:eastAsia="宋体" w:hAnsi="Times New Roman" w:cs="Times New Roman" w:hint="eastAsia"/>
          <w:b/>
          <w:sz w:val="28"/>
          <w:szCs w:val="28"/>
        </w:rPr>
        <w:t>注：</w:t>
      </w:r>
      <w:r w:rsidR="00ED7830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997D3F">
        <w:rPr>
          <w:rFonts w:ascii="Times New Roman" w:eastAsia="宋体" w:hAnsi="Times New Roman" w:cs="Times New Roman" w:hint="eastAsia"/>
          <w:sz w:val="28"/>
          <w:szCs w:val="28"/>
        </w:rPr>
        <w:t xml:space="preserve">. </w:t>
      </w:r>
      <w:r w:rsidR="00997D3F">
        <w:rPr>
          <w:rFonts w:ascii="Times New Roman" w:eastAsia="宋体" w:hAnsi="Times New Roman" w:cs="Times New Roman" w:hint="eastAsia"/>
          <w:sz w:val="28"/>
          <w:szCs w:val="28"/>
        </w:rPr>
        <w:t>青年教师在</w:t>
      </w:r>
      <w:r w:rsidR="00E01D06">
        <w:rPr>
          <w:rFonts w:ascii="Times New Roman" w:eastAsia="宋体" w:hAnsi="Times New Roman" w:cs="Times New Roman" w:hint="eastAsia"/>
          <w:sz w:val="28"/>
          <w:szCs w:val="28"/>
        </w:rPr>
        <w:t>填写</w:t>
      </w:r>
      <w:r w:rsidR="00997D3F">
        <w:rPr>
          <w:rFonts w:ascii="Times New Roman" w:eastAsia="宋体" w:hAnsi="Times New Roman" w:cs="Times New Roman" w:hint="eastAsia"/>
          <w:sz w:val="28"/>
          <w:szCs w:val="28"/>
        </w:rPr>
        <w:t>申报信息时需注意：</w:t>
      </w:r>
    </w:p>
    <w:p w:rsidR="00997D3F" w:rsidRDefault="00997D3F" w:rsidP="00D420DE">
      <w:pPr>
        <w:spacing w:line="560" w:lineRule="exact"/>
        <w:ind w:leftChars="300" w:left="1330" w:hangingChars="250" w:hanging="7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）填写“导师的姓名工号”时，需先输入导师姓名，系统会自动出现下拉菜单，再从下拉菜单中选择导师的信息条。</w:t>
      </w:r>
    </w:p>
    <w:p w:rsidR="00997D3F" w:rsidRDefault="00997D3F" w:rsidP="00D420DE">
      <w:pPr>
        <w:spacing w:line="560" w:lineRule="exact"/>
        <w:ind w:leftChars="300" w:left="1330" w:hangingChars="250" w:hanging="7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）填写“课程信息表”时，需先点击左下角的“</w:t>
      </w:r>
      <w:r>
        <w:rPr>
          <w:rFonts w:ascii="Times New Roman" w:eastAsia="宋体" w:hAnsi="Times New Roman" w:cs="Times New Roman" w:hint="eastAsia"/>
          <w:sz w:val="28"/>
          <w:szCs w:val="28"/>
        </w:rPr>
        <w:t>+</w:t>
      </w:r>
      <w:r>
        <w:rPr>
          <w:rFonts w:ascii="Times New Roman" w:eastAsia="宋体" w:hAnsi="Times New Roman" w:cs="Times New Roman" w:hint="eastAsia"/>
          <w:sz w:val="28"/>
          <w:szCs w:val="28"/>
        </w:rPr>
        <w:t>”，系统会出现信息框，请在信息框内填写；</w:t>
      </w:r>
    </w:p>
    <w:p w:rsidR="002C61D5" w:rsidRDefault="00997D3F" w:rsidP="00D420DE">
      <w:pPr>
        <w:spacing w:line="560" w:lineRule="exact"/>
        <w:ind w:leftChars="300" w:left="1330" w:hangingChars="250" w:hanging="7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="002C61D5">
        <w:rPr>
          <w:rFonts w:ascii="Times New Roman" w:eastAsia="宋体" w:hAnsi="Times New Roman" w:cs="Times New Roman" w:hint="eastAsia"/>
          <w:sz w:val="28"/>
          <w:szCs w:val="28"/>
        </w:rPr>
        <w:t>填写“课程编号”时，请以教务系统里</w:t>
      </w:r>
      <w:r w:rsidR="00FC14DD">
        <w:rPr>
          <w:rFonts w:ascii="Times New Roman" w:eastAsia="宋体" w:hAnsi="Times New Roman" w:cs="Times New Roman" w:hint="eastAsia"/>
          <w:sz w:val="28"/>
          <w:szCs w:val="28"/>
        </w:rPr>
        <w:t>显示的课程编号</w:t>
      </w:r>
      <w:r w:rsidR="002C61D5">
        <w:rPr>
          <w:rFonts w:ascii="Times New Roman" w:eastAsia="宋体" w:hAnsi="Times New Roman" w:cs="Times New Roman" w:hint="eastAsia"/>
          <w:sz w:val="28"/>
          <w:szCs w:val="28"/>
        </w:rPr>
        <w:t>为准；</w:t>
      </w:r>
    </w:p>
    <w:p w:rsidR="0063627A" w:rsidRDefault="002C61D5" w:rsidP="00D420DE">
      <w:pPr>
        <w:spacing w:afterLines="50" w:after="156" w:line="560" w:lineRule="exact"/>
        <w:ind w:leftChars="300" w:left="1330" w:hangingChars="250" w:hanging="700"/>
        <w:rPr>
          <w:rFonts w:ascii="Times New Roman" w:eastAsia="宋体" w:hAnsi="Times New Roman" w:cs="Times New Roman"/>
          <w:sz w:val="28"/>
          <w:szCs w:val="28"/>
        </w:rPr>
      </w:pPr>
      <w:r w:rsidRPr="0063627A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63627A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Pr="0063627A"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="0063627A">
        <w:rPr>
          <w:rFonts w:ascii="Times New Roman" w:eastAsia="宋体" w:hAnsi="Times New Roman" w:cs="Times New Roman" w:hint="eastAsia"/>
          <w:sz w:val="28"/>
          <w:szCs w:val="28"/>
        </w:rPr>
        <w:t>填写</w:t>
      </w:r>
      <w:r w:rsidR="00997D3F" w:rsidRPr="0063627A">
        <w:rPr>
          <w:rFonts w:ascii="Times New Roman" w:eastAsia="宋体" w:hAnsi="Times New Roman" w:cs="Times New Roman" w:hint="eastAsia"/>
          <w:sz w:val="28"/>
          <w:szCs w:val="28"/>
        </w:rPr>
        <w:t>“课程类型”</w:t>
      </w:r>
      <w:r w:rsidR="0063627A">
        <w:rPr>
          <w:rFonts w:ascii="Times New Roman" w:eastAsia="宋体" w:hAnsi="Times New Roman" w:cs="Times New Roman" w:hint="eastAsia"/>
          <w:sz w:val="28"/>
          <w:szCs w:val="28"/>
        </w:rPr>
        <w:t>时，请从下</w:t>
      </w:r>
      <w:r w:rsidR="00FC14DD">
        <w:rPr>
          <w:rFonts w:ascii="Times New Roman" w:eastAsia="宋体" w:hAnsi="Times New Roman" w:cs="Times New Roman" w:hint="eastAsia"/>
          <w:sz w:val="28"/>
          <w:szCs w:val="28"/>
        </w:rPr>
        <w:t>表</w:t>
      </w:r>
      <w:r w:rsidR="0063627A">
        <w:rPr>
          <w:rFonts w:ascii="Times New Roman" w:eastAsia="宋体" w:hAnsi="Times New Roman" w:cs="Times New Roman" w:hint="eastAsia"/>
          <w:sz w:val="28"/>
          <w:szCs w:val="28"/>
        </w:rPr>
        <w:t>中选择填写：</w:t>
      </w:r>
    </w:p>
    <w:tbl>
      <w:tblPr>
        <w:tblStyle w:val="a9"/>
        <w:tblW w:w="8505" w:type="dxa"/>
        <w:tblInd w:w="279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FC14DD" w:rsidTr="00FC14DD">
        <w:trPr>
          <w:trHeight w:val="760"/>
        </w:trPr>
        <w:tc>
          <w:tcPr>
            <w:tcW w:w="2551" w:type="dxa"/>
            <w:vAlign w:val="center"/>
          </w:tcPr>
          <w:p w:rsidR="00FC14DD" w:rsidRPr="00FC14DD" w:rsidRDefault="00FC14DD" w:rsidP="00FC14DD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C14D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本科生课程类型</w:t>
            </w:r>
          </w:p>
        </w:tc>
        <w:tc>
          <w:tcPr>
            <w:tcW w:w="5954" w:type="dxa"/>
            <w:vAlign w:val="center"/>
          </w:tcPr>
          <w:p w:rsidR="00FC14DD" w:rsidRDefault="00FC14DD" w:rsidP="00FC14DD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C14D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通识教育课程、学科基础课程、专业方向课程</w:t>
            </w:r>
          </w:p>
        </w:tc>
      </w:tr>
      <w:tr w:rsidR="00FC14DD" w:rsidTr="00FC14DD">
        <w:tc>
          <w:tcPr>
            <w:tcW w:w="2551" w:type="dxa"/>
            <w:vAlign w:val="center"/>
          </w:tcPr>
          <w:p w:rsidR="00FC14DD" w:rsidRPr="00FC14DD" w:rsidRDefault="00FC14DD" w:rsidP="00FC14DD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C14D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研究生课程类型</w:t>
            </w:r>
          </w:p>
        </w:tc>
        <w:tc>
          <w:tcPr>
            <w:tcW w:w="5954" w:type="dxa"/>
            <w:vAlign w:val="center"/>
          </w:tcPr>
          <w:p w:rsidR="00FC14DD" w:rsidRDefault="00FC14DD" w:rsidP="00FC14DD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C14D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学位必修课、学位基础课、学位专业课、专业选修课、专业必修课、专业方向课、公共必修课、公共选修课</w:t>
            </w:r>
          </w:p>
        </w:tc>
      </w:tr>
    </w:tbl>
    <w:p w:rsidR="00ED7830" w:rsidRDefault="00ED7830" w:rsidP="00D420DE">
      <w:pPr>
        <w:spacing w:line="560" w:lineRule="exact"/>
        <w:ind w:leftChars="300" w:left="1050" w:hangingChars="150" w:hanging="42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28"/>
        </w:rPr>
        <w:t>青年教师可以在“任务中心</w:t>
      </w:r>
      <w:r>
        <w:rPr>
          <w:rFonts w:ascii="Times New Roman" w:eastAsia="宋体" w:hAnsi="Times New Roman" w:cs="Times New Roman" w:hint="eastAsia"/>
          <w:sz w:val="28"/>
          <w:szCs w:val="28"/>
        </w:rPr>
        <w:t>-</w:t>
      </w:r>
      <w:r>
        <w:rPr>
          <w:rFonts w:ascii="Times New Roman" w:eastAsia="宋体" w:hAnsi="Times New Roman" w:cs="Times New Roman" w:hint="eastAsia"/>
          <w:sz w:val="28"/>
          <w:szCs w:val="28"/>
        </w:rPr>
        <w:t>我的申请”中查看申报进程。</w:t>
      </w:r>
    </w:p>
    <w:p w:rsidR="00ED7830" w:rsidRDefault="00ED7830" w:rsidP="00D420DE">
      <w:pPr>
        <w:spacing w:line="560" w:lineRule="exact"/>
        <w:ind w:leftChars="300" w:left="1050" w:hangingChars="150" w:hanging="42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.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导师和各院系负责教学的副院长可以在“任务中心</w:t>
      </w:r>
      <w:r>
        <w:rPr>
          <w:rFonts w:ascii="Times New Roman" w:eastAsia="宋体" w:hAnsi="Times New Roman" w:cs="Times New Roman" w:hint="eastAsia"/>
          <w:sz w:val="28"/>
          <w:szCs w:val="28"/>
        </w:rPr>
        <w:t>-</w:t>
      </w:r>
      <w:r>
        <w:rPr>
          <w:rFonts w:ascii="Times New Roman" w:eastAsia="宋体" w:hAnsi="Times New Roman" w:cs="Times New Roman" w:hint="eastAsia"/>
          <w:sz w:val="28"/>
          <w:szCs w:val="28"/>
        </w:rPr>
        <w:t>我的任务</w:t>
      </w:r>
      <w:r>
        <w:rPr>
          <w:rFonts w:ascii="Times New Roman" w:eastAsia="宋体" w:hAnsi="Times New Roman" w:cs="Times New Roman" w:hint="eastAsia"/>
          <w:sz w:val="28"/>
          <w:szCs w:val="28"/>
        </w:rPr>
        <w:t>-</w:t>
      </w:r>
      <w:r>
        <w:rPr>
          <w:rFonts w:ascii="Times New Roman" w:eastAsia="宋体" w:hAnsi="Times New Roman" w:cs="Times New Roman" w:hint="eastAsia"/>
          <w:sz w:val="28"/>
          <w:szCs w:val="28"/>
        </w:rPr>
        <w:t>已办事项”中查看申报进程。</w:t>
      </w:r>
      <w:bookmarkStart w:id="0" w:name="_GoBack"/>
      <w:bookmarkEnd w:id="0"/>
    </w:p>
    <w:sectPr w:rsidR="00ED7830" w:rsidSect="00FC14DD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49" w:rsidRDefault="00592249" w:rsidP="008628FF">
      <w:r>
        <w:separator/>
      </w:r>
    </w:p>
  </w:endnote>
  <w:endnote w:type="continuationSeparator" w:id="0">
    <w:p w:rsidR="00592249" w:rsidRDefault="00592249" w:rsidP="0086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49" w:rsidRDefault="00592249" w:rsidP="008628FF">
      <w:r>
        <w:separator/>
      </w:r>
    </w:p>
  </w:footnote>
  <w:footnote w:type="continuationSeparator" w:id="0">
    <w:p w:rsidR="00592249" w:rsidRDefault="00592249" w:rsidP="0086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81"/>
    <w:rsid w:val="001901A4"/>
    <w:rsid w:val="001D2748"/>
    <w:rsid w:val="002C61D5"/>
    <w:rsid w:val="002E2946"/>
    <w:rsid w:val="003B3FBF"/>
    <w:rsid w:val="005573ED"/>
    <w:rsid w:val="00592249"/>
    <w:rsid w:val="00614081"/>
    <w:rsid w:val="0063627A"/>
    <w:rsid w:val="0064530E"/>
    <w:rsid w:val="006B7296"/>
    <w:rsid w:val="0072242F"/>
    <w:rsid w:val="00854C8D"/>
    <w:rsid w:val="008628FF"/>
    <w:rsid w:val="008D62C3"/>
    <w:rsid w:val="00930C25"/>
    <w:rsid w:val="00997D3F"/>
    <w:rsid w:val="009E2E65"/>
    <w:rsid w:val="00A8007D"/>
    <w:rsid w:val="00A82F63"/>
    <w:rsid w:val="00B202C7"/>
    <w:rsid w:val="00BC1EAC"/>
    <w:rsid w:val="00C81806"/>
    <w:rsid w:val="00D420DE"/>
    <w:rsid w:val="00D778E1"/>
    <w:rsid w:val="00DF3E00"/>
    <w:rsid w:val="00E01D06"/>
    <w:rsid w:val="00E17A16"/>
    <w:rsid w:val="00ED7830"/>
    <w:rsid w:val="00F77DC0"/>
    <w:rsid w:val="00FC14DD"/>
    <w:rsid w:val="00FC69E5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DDAEA-DFE7-4526-A99F-4ADC162B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8F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D274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D2748"/>
    <w:rPr>
      <w:sz w:val="18"/>
      <w:szCs w:val="18"/>
    </w:rPr>
  </w:style>
  <w:style w:type="table" w:styleId="a9">
    <w:name w:val="Table Grid"/>
    <w:basedOn w:val="a1"/>
    <w:uiPriority w:val="39"/>
    <w:rsid w:val="0063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QJY</dc:creator>
  <cp:keywords/>
  <dc:description/>
  <cp:lastModifiedBy>QJY</cp:lastModifiedBy>
  <cp:revision>16</cp:revision>
  <cp:lastPrinted>2019-04-15T02:37:00Z</cp:lastPrinted>
  <dcterms:created xsi:type="dcterms:W3CDTF">2019-04-15T03:21:00Z</dcterms:created>
  <dcterms:modified xsi:type="dcterms:W3CDTF">2019-04-22T04:45:00Z</dcterms:modified>
</cp:coreProperties>
</file>